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20A87" w14:textId="77777777" w:rsidR="00B863F8" w:rsidRDefault="00000000">
      <w:pPr>
        <w:spacing w:after="40"/>
      </w:pPr>
      <w:r>
        <w:rPr>
          <w:b/>
          <w:color w:val="003366"/>
          <w:sz w:val="30"/>
        </w:rPr>
        <w:t>POLITISKĀS REKLĀMAS KAMPAŅAS DATU DEKLARĀCIJA</w:t>
      </w:r>
    </w:p>
    <w:p w14:paraId="237AAA39" w14:textId="77777777" w:rsidR="00B863F8" w:rsidRDefault="00000000">
      <w:pPr>
        <w:spacing w:after="160"/>
      </w:pPr>
      <w:proofErr w:type="spellStart"/>
      <w:r>
        <w:rPr>
          <w:i/>
          <w:color w:val="555555"/>
          <w:sz w:val="20"/>
        </w:rPr>
        <w:t>Pieteikums</w:t>
      </w:r>
      <w:proofErr w:type="spellEnd"/>
      <w:r>
        <w:rPr>
          <w:i/>
          <w:color w:val="555555"/>
          <w:sz w:val="20"/>
        </w:rPr>
        <w:t xml:space="preserve"> un </w:t>
      </w:r>
      <w:proofErr w:type="spellStart"/>
      <w:r>
        <w:rPr>
          <w:i/>
          <w:color w:val="555555"/>
          <w:sz w:val="20"/>
        </w:rPr>
        <w:t>informācijas</w:t>
      </w:r>
      <w:proofErr w:type="spellEnd"/>
      <w:r>
        <w:rPr>
          <w:i/>
          <w:color w:val="555555"/>
          <w:sz w:val="20"/>
        </w:rPr>
        <w:t xml:space="preserve"> </w:t>
      </w:r>
      <w:proofErr w:type="spellStart"/>
      <w:r>
        <w:rPr>
          <w:i/>
          <w:color w:val="555555"/>
          <w:sz w:val="20"/>
        </w:rPr>
        <w:t>iesniegšana</w:t>
      </w:r>
      <w:proofErr w:type="spellEnd"/>
      <w:r>
        <w:rPr>
          <w:i/>
          <w:color w:val="555555"/>
          <w:sz w:val="20"/>
        </w:rPr>
        <w:t xml:space="preserve"> </w:t>
      </w:r>
      <w:proofErr w:type="spellStart"/>
      <w:r>
        <w:rPr>
          <w:i/>
          <w:color w:val="555555"/>
          <w:sz w:val="20"/>
        </w:rPr>
        <w:t>reklāmas</w:t>
      </w:r>
      <w:proofErr w:type="spellEnd"/>
      <w:r>
        <w:rPr>
          <w:i/>
          <w:color w:val="555555"/>
          <w:sz w:val="20"/>
        </w:rPr>
        <w:t xml:space="preserve"> </w:t>
      </w:r>
      <w:proofErr w:type="spellStart"/>
      <w:r>
        <w:rPr>
          <w:i/>
          <w:color w:val="555555"/>
          <w:sz w:val="20"/>
        </w:rPr>
        <w:t>izvietošanai</w:t>
      </w:r>
      <w:proofErr w:type="spellEnd"/>
      <w:r>
        <w:rPr>
          <w:i/>
          <w:color w:val="555555"/>
          <w:sz w:val="20"/>
        </w:rPr>
        <w:t xml:space="preserve"> (</w:t>
      </w:r>
      <w:proofErr w:type="spellStart"/>
      <w:r>
        <w:rPr>
          <w:i/>
          <w:color w:val="555555"/>
          <w:sz w:val="20"/>
        </w:rPr>
        <w:t>atbilstoši</w:t>
      </w:r>
      <w:proofErr w:type="spellEnd"/>
      <w:r>
        <w:rPr>
          <w:i/>
          <w:color w:val="555555"/>
          <w:sz w:val="20"/>
        </w:rPr>
        <w:t xml:space="preserve"> ES </w:t>
      </w:r>
      <w:proofErr w:type="spellStart"/>
      <w:r>
        <w:rPr>
          <w:i/>
          <w:color w:val="555555"/>
          <w:sz w:val="20"/>
        </w:rPr>
        <w:t>Regulai</w:t>
      </w:r>
      <w:proofErr w:type="spellEnd"/>
      <w:r>
        <w:rPr>
          <w:i/>
          <w:color w:val="555555"/>
          <w:sz w:val="20"/>
        </w:rPr>
        <w:t xml:space="preserve"> 2024/900)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6"/>
      </w:tblGrid>
      <w:tr w:rsidR="00B863F8" w14:paraId="5A5516CC" w14:textId="77777777">
        <w:trPr>
          <w:jc w:val="center"/>
        </w:trPr>
        <w:tc>
          <w:tcPr>
            <w:tcW w:w="9936" w:type="dxa"/>
            <w:tcBorders>
              <w:left w:val="single" w:sz="24" w:space="0" w:color="003366"/>
            </w:tcBorders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103A1" w14:textId="77777777" w:rsidR="00B863F8" w:rsidRDefault="00000000">
            <w:pPr>
              <w:spacing w:after="0"/>
            </w:pPr>
            <w:proofErr w:type="spellStart"/>
            <w:r>
              <w:rPr>
                <w:b/>
                <w:color w:val="003366"/>
                <w:sz w:val="19"/>
              </w:rPr>
              <w:t>Svarīgi</w:t>
            </w:r>
            <w:proofErr w:type="spellEnd"/>
            <w:r>
              <w:rPr>
                <w:b/>
                <w:color w:val="003366"/>
                <w:sz w:val="19"/>
              </w:rPr>
              <w:t xml:space="preserve">: </w:t>
            </w:r>
            <w:proofErr w:type="spellStart"/>
            <w:r>
              <w:rPr>
                <w:sz w:val="19"/>
              </w:rPr>
              <w:t>Aizpildīts</w:t>
            </w:r>
            <w:proofErr w:type="spellEnd"/>
            <w:r>
              <w:rPr>
                <w:sz w:val="19"/>
              </w:rPr>
              <w:t xml:space="preserve"> un </w:t>
            </w:r>
            <w:proofErr w:type="spellStart"/>
            <w:r>
              <w:rPr>
                <w:sz w:val="19"/>
              </w:rPr>
              <w:t>parakstīts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dokuments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obligāts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priekšnoteikums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politiskās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reklāmas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kampaņas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apstiprināšanai</w:t>
            </w:r>
            <w:proofErr w:type="spellEnd"/>
            <w:r>
              <w:rPr>
                <w:sz w:val="19"/>
              </w:rPr>
              <w:t xml:space="preserve"> un </w:t>
            </w:r>
            <w:proofErr w:type="spellStart"/>
            <w:r>
              <w:rPr>
                <w:sz w:val="19"/>
              </w:rPr>
              <w:t>publicēšanai</w:t>
            </w:r>
            <w:proofErr w:type="spellEnd"/>
            <w:r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Sniegtā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informācija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tiks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izmantota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publiskajā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politiskās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reklāmas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reģistrā</w:t>
            </w:r>
            <w:proofErr w:type="spellEnd"/>
            <w:r>
              <w:rPr>
                <w:sz w:val="19"/>
              </w:rPr>
              <w:t xml:space="preserve"> un </w:t>
            </w:r>
            <w:proofErr w:type="spellStart"/>
            <w:r>
              <w:rPr>
                <w:sz w:val="19"/>
              </w:rPr>
              <w:t>pārredzamības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paziņojumā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0D586BC0" w14:textId="77777777" w:rsidR="00B863F8" w:rsidRDefault="00B863F8">
      <w:pPr>
        <w:spacing w:after="120"/>
      </w:pPr>
    </w:p>
    <w:p w14:paraId="142A5DD9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1. REKLĀMDEVĒJA UN MAKSĀTĀJA DATI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3717C3F1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5F110B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Reklāmdevēja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nosaukums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Vārds</w:t>
            </w:r>
            <w:proofErr w:type="spellEnd"/>
            <w:r>
              <w:rPr>
                <w:b/>
                <w:sz w:val="19"/>
              </w:rPr>
              <w:t xml:space="preserve">, </w:t>
            </w:r>
            <w:proofErr w:type="spellStart"/>
            <w:r>
              <w:rPr>
                <w:b/>
                <w:sz w:val="19"/>
              </w:rPr>
              <w:t>uzvārds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Partija</w:t>
            </w:r>
            <w:proofErr w:type="spellEnd"/>
            <w:r>
              <w:rPr>
                <w:color w:val="777777"/>
                <w:sz w:val="17"/>
              </w:rPr>
              <w:t xml:space="preserve">, </w:t>
            </w:r>
            <w:proofErr w:type="spellStart"/>
            <w:r>
              <w:rPr>
                <w:color w:val="777777"/>
                <w:sz w:val="17"/>
              </w:rPr>
              <w:t>apvienība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vai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privātpersona</w:t>
            </w:r>
            <w:proofErr w:type="spellEnd"/>
            <w:r>
              <w:rPr>
                <w:color w:val="777777"/>
                <w:sz w:val="17"/>
              </w:rPr>
              <w:t xml:space="preserve">, </w:t>
            </w:r>
            <w:proofErr w:type="spellStart"/>
            <w:r>
              <w:rPr>
                <w:color w:val="777777"/>
                <w:sz w:val="17"/>
              </w:rPr>
              <w:t>kuras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vārdā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reklāma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tiek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izvietota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1DAA37" w14:textId="159B41A8" w:rsidR="00B863F8" w:rsidRPr="009F075B" w:rsidRDefault="009F075B">
            <w:pPr>
              <w:spacing w:after="0"/>
            </w:pPr>
            <w:proofErr w:type="spellStart"/>
            <w:r w:rsidRPr="009F075B">
              <w:rPr>
                <w:rFonts w:eastAsia="Arial" w:cstheme="minorHAnsi"/>
              </w:rPr>
              <w:t>Politisko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partiju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apvienība</w:t>
            </w:r>
            <w:proofErr w:type="spellEnd"/>
            <w:r w:rsidRPr="009F075B">
              <w:rPr>
                <w:rFonts w:eastAsia="Arial" w:cstheme="minorHAnsi"/>
              </w:rPr>
              <w:t xml:space="preserve"> “APVIENOTAIS SARAKSTS – </w:t>
            </w:r>
            <w:proofErr w:type="spellStart"/>
            <w:r w:rsidRPr="009F075B">
              <w:rPr>
                <w:rFonts w:eastAsia="Arial" w:cstheme="minorHAnsi"/>
              </w:rPr>
              <w:t>Latvijas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Zaļā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partija</w:t>
            </w:r>
            <w:proofErr w:type="spellEnd"/>
            <w:r w:rsidRPr="009F075B">
              <w:rPr>
                <w:rFonts w:eastAsia="Arial" w:cstheme="minorHAnsi"/>
              </w:rPr>
              <w:t xml:space="preserve">, </w:t>
            </w:r>
            <w:proofErr w:type="spellStart"/>
            <w:r w:rsidRPr="009F075B">
              <w:rPr>
                <w:rFonts w:eastAsia="Arial" w:cstheme="minorHAnsi"/>
              </w:rPr>
              <w:t>Latvijas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Reģionu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Apvienība</w:t>
            </w:r>
            <w:proofErr w:type="spellEnd"/>
            <w:r w:rsidRPr="009F075B">
              <w:rPr>
                <w:rFonts w:eastAsia="Arial" w:cstheme="minorHAnsi"/>
              </w:rPr>
              <w:t xml:space="preserve">, </w:t>
            </w:r>
            <w:proofErr w:type="spellStart"/>
            <w:r w:rsidRPr="009F075B">
              <w:rPr>
                <w:rFonts w:eastAsia="Arial" w:cstheme="minorHAnsi"/>
              </w:rPr>
              <w:t>Liepājas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partija</w:t>
            </w:r>
            <w:proofErr w:type="spellEnd"/>
            <w:r w:rsidRPr="009F075B">
              <w:rPr>
                <w:rFonts w:eastAsia="Arial" w:cstheme="minorHAnsi"/>
              </w:rPr>
              <w:t>”</w:t>
            </w:r>
          </w:p>
        </w:tc>
      </w:tr>
      <w:tr w:rsidR="00B863F8" w14:paraId="28DB117F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C4C4BA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Reģistrācijas</w:t>
            </w:r>
            <w:proofErr w:type="spellEnd"/>
            <w:r>
              <w:rPr>
                <w:b/>
                <w:sz w:val="19"/>
              </w:rPr>
              <w:t xml:space="preserve"> nr. / Personas </w:t>
            </w:r>
            <w:proofErr w:type="spellStart"/>
            <w:r>
              <w:rPr>
                <w:b/>
                <w:sz w:val="19"/>
              </w:rPr>
              <w:t>kods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BBD4B0" w14:textId="74ECB164" w:rsidR="00B863F8" w:rsidRDefault="009F075B">
            <w:pPr>
              <w:spacing w:after="0"/>
            </w:pPr>
            <w:r>
              <w:t>Nr.</w:t>
            </w:r>
            <w:r w:rsidRPr="00367977">
              <w:rPr>
                <w:rFonts w:eastAsia="Arial" w:cstheme="minorHAnsi"/>
                <w:lang w:val="pl-PL"/>
              </w:rPr>
              <w:t xml:space="preserve"> 50008221771</w:t>
            </w:r>
          </w:p>
        </w:tc>
      </w:tr>
      <w:tr w:rsidR="00B863F8" w14:paraId="0C90C0A8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3AF965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Juridiskā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Deklarētā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adrese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7E83BD" w14:textId="39C3DA41" w:rsidR="00B863F8" w:rsidRPr="009F075B" w:rsidRDefault="009F075B">
            <w:pPr>
              <w:spacing w:after="0"/>
            </w:pPr>
            <w:proofErr w:type="spellStart"/>
            <w:r w:rsidRPr="009F075B">
              <w:rPr>
                <w:rFonts w:eastAsia="Arial" w:cstheme="minorHAnsi"/>
              </w:rPr>
              <w:t>Juridiskā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adrese</w:t>
            </w:r>
            <w:proofErr w:type="spellEnd"/>
            <w:r w:rsidRPr="009F075B">
              <w:rPr>
                <w:rFonts w:eastAsia="Arial" w:cstheme="minorHAnsi"/>
              </w:rPr>
              <w:t xml:space="preserve">: </w:t>
            </w:r>
            <w:proofErr w:type="spellStart"/>
            <w:r w:rsidRPr="009F075B">
              <w:rPr>
                <w:rFonts w:eastAsia="Arial" w:cstheme="minorHAnsi"/>
              </w:rPr>
              <w:t>Mazā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Smilšu</w:t>
            </w:r>
            <w:proofErr w:type="spellEnd"/>
            <w:r w:rsidRPr="009F075B">
              <w:rPr>
                <w:rFonts w:eastAsia="Arial" w:cstheme="minorHAnsi"/>
              </w:rPr>
              <w:t xml:space="preserve"> </w:t>
            </w:r>
            <w:proofErr w:type="spellStart"/>
            <w:r w:rsidRPr="009F075B">
              <w:rPr>
                <w:rFonts w:eastAsia="Arial" w:cstheme="minorHAnsi"/>
              </w:rPr>
              <w:t>iela</w:t>
            </w:r>
            <w:proofErr w:type="spellEnd"/>
            <w:r w:rsidRPr="009F075B">
              <w:rPr>
                <w:rFonts w:eastAsia="Arial" w:cstheme="minorHAnsi"/>
              </w:rPr>
              <w:t xml:space="preserve"> 12-3, </w:t>
            </w:r>
            <w:proofErr w:type="spellStart"/>
            <w:r w:rsidRPr="009F075B">
              <w:rPr>
                <w:rFonts w:eastAsia="Arial" w:cstheme="minorHAnsi"/>
              </w:rPr>
              <w:t>Rīga</w:t>
            </w:r>
            <w:proofErr w:type="spellEnd"/>
            <w:r w:rsidRPr="009F075B">
              <w:rPr>
                <w:rFonts w:eastAsia="Arial" w:cstheme="minorHAnsi"/>
              </w:rPr>
              <w:t xml:space="preserve">, LV-1050, </w:t>
            </w:r>
            <w:proofErr w:type="spellStart"/>
            <w:r w:rsidRPr="009F075B">
              <w:rPr>
                <w:rFonts w:eastAsia="Arial" w:cstheme="minorHAnsi"/>
              </w:rPr>
              <w:t>Latvija</w:t>
            </w:r>
            <w:proofErr w:type="spellEnd"/>
          </w:p>
        </w:tc>
      </w:tr>
      <w:tr w:rsidR="00B863F8" w14:paraId="52E92565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3B9C17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Pilnvarotais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pārstāvis</w:t>
            </w:r>
            <w:proofErr w:type="spellEnd"/>
            <w:r>
              <w:rPr>
                <w:b/>
                <w:sz w:val="19"/>
              </w:rPr>
              <w:t xml:space="preserve"> &amp; </w:t>
            </w:r>
            <w:proofErr w:type="spellStart"/>
            <w:r>
              <w:rPr>
                <w:b/>
                <w:sz w:val="19"/>
              </w:rPr>
              <w:t>kontakti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Vārds</w:t>
            </w:r>
            <w:proofErr w:type="spellEnd"/>
            <w:r>
              <w:rPr>
                <w:color w:val="777777"/>
                <w:sz w:val="17"/>
              </w:rPr>
              <w:t xml:space="preserve">, </w:t>
            </w:r>
            <w:proofErr w:type="spellStart"/>
            <w:r>
              <w:rPr>
                <w:color w:val="777777"/>
                <w:sz w:val="17"/>
              </w:rPr>
              <w:t>uzvārds</w:t>
            </w:r>
            <w:proofErr w:type="spellEnd"/>
            <w:r>
              <w:rPr>
                <w:color w:val="777777"/>
                <w:sz w:val="17"/>
              </w:rPr>
              <w:t xml:space="preserve">, </w:t>
            </w:r>
            <w:proofErr w:type="spellStart"/>
            <w:r>
              <w:rPr>
                <w:color w:val="777777"/>
                <w:sz w:val="17"/>
              </w:rPr>
              <w:t>amats</w:t>
            </w:r>
            <w:proofErr w:type="spellEnd"/>
            <w:r>
              <w:rPr>
                <w:color w:val="777777"/>
                <w:sz w:val="17"/>
              </w:rPr>
              <w:t xml:space="preserve">, e-pasts, </w:t>
            </w:r>
            <w:proofErr w:type="spellStart"/>
            <w:r>
              <w:rPr>
                <w:color w:val="777777"/>
                <w:sz w:val="17"/>
              </w:rPr>
              <w:t>tālrunis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DFD488" w14:textId="00F688FF" w:rsidR="00B863F8" w:rsidRDefault="009F075B">
            <w:pPr>
              <w:spacing w:after="0"/>
            </w:pPr>
            <w:r w:rsidRPr="00BB7D60">
              <w:rPr>
                <w:rFonts w:cs="Arial"/>
                <w:shd w:val="clear" w:color="auto" w:fill="FFFFFF"/>
              </w:rPr>
              <w:t>SIA "</w:t>
            </w:r>
            <w:proofErr w:type="spellStart"/>
            <w:r w:rsidRPr="00BB7D60">
              <w:rPr>
                <w:rFonts w:cs="Arial"/>
                <w:shd w:val="clear" w:color="auto" w:fill="FFFFFF"/>
              </w:rPr>
              <w:t>MediaFlux</w:t>
            </w:r>
            <w:proofErr w:type="spellEnd"/>
            <w:r w:rsidRPr="00BB7D60">
              <w:rPr>
                <w:rFonts w:cs="Arial"/>
                <w:shd w:val="clear" w:color="auto" w:fill="FFFFFF"/>
              </w:rPr>
              <w:t xml:space="preserve"> Group</w:t>
            </w:r>
            <w:proofErr w:type="gramStart"/>
            <w:r w:rsidRPr="00BB7D60">
              <w:rPr>
                <w:rFonts w:cs="Arial"/>
                <w:shd w:val="clear" w:color="auto" w:fill="FFFFFF"/>
              </w:rPr>
              <w:t xml:space="preserve">"  </w:t>
            </w:r>
            <w:proofErr w:type="spellStart"/>
            <w:r w:rsidRPr="00BB7D60">
              <w:rPr>
                <w:rFonts w:cs="Arial"/>
                <w:shd w:val="clear" w:color="auto" w:fill="FFFFFF"/>
              </w:rPr>
              <w:t>Reģ</w:t>
            </w:r>
            <w:proofErr w:type="spellEnd"/>
            <w:proofErr w:type="gramEnd"/>
            <w:r w:rsidRPr="00BB7D60">
              <w:rPr>
                <w:rFonts w:cs="Arial"/>
                <w:shd w:val="clear" w:color="auto" w:fill="FFFFFF"/>
              </w:rPr>
              <w:t>. Nr.40103823051</w:t>
            </w:r>
            <w:r>
              <w:rPr>
                <w:rFonts w:cs="Arial"/>
                <w:shd w:val="clear" w:color="auto" w:fill="FFFFFF"/>
              </w:rPr>
              <w:t xml:space="preserve">, Buru </w:t>
            </w:r>
            <w:proofErr w:type="spellStart"/>
            <w:r>
              <w:rPr>
                <w:rFonts w:cs="Arial"/>
                <w:shd w:val="clear" w:color="auto" w:fill="FFFFFF"/>
              </w:rPr>
              <w:t>iela</w:t>
            </w:r>
            <w:proofErr w:type="spellEnd"/>
            <w:r>
              <w:rPr>
                <w:rFonts w:cs="Arial"/>
                <w:shd w:val="clear" w:color="auto" w:fill="FFFFFF"/>
              </w:rPr>
              <w:t xml:space="preserve"> 16, </w:t>
            </w:r>
            <w:proofErr w:type="spellStart"/>
            <w:r>
              <w:rPr>
                <w:rFonts w:cs="Arial"/>
                <w:shd w:val="clear" w:color="auto" w:fill="FFFFFF"/>
              </w:rPr>
              <w:t>Rīga</w:t>
            </w:r>
            <w:proofErr w:type="spellEnd"/>
          </w:p>
        </w:tc>
      </w:tr>
      <w:tr w:rsidR="00B863F8" w14:paraId="513999E0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4C722D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Faktiskais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maksātājs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Aizpildīt</w:t>
            </w:r>
            <w:proofErr w:type="spellEnd"/>
            <w:r>
              <w:rPr>
                <w:color w:val="777777"/>
                <w:sz w:val="17"/>
              </w:rPr>
              <w:t xml:space="preserve">, ja </w:t>
            </w:r>
            <w:proofErr w:type="spellStart"/>
            <w:r>
              <w:rPr>
                <w:color w:val="777777"/>
                <w:sz w:val="17"/>
              </w:rPr>
              <w:t>maksātājs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atšķiras</w:t>
            </w:r>
            <w:proofErr w:type="spellEnd"/>
            <w:r>
              <w:rPr>
                <w:color w:val="777777"/>
                <w:sz w:val="17"/>
              </w:rPr>
              <w:t xml:space="preserve"> no </w:t>
            </w:r>
            <w:proofErr w:type="spellStart"/>
            <w:r>
              <w:rPr>
                <w:color w:val="777777"/>
                <w:sz w:val="17"/>
              </w:rPr>
              <w:t>reklāmdevēja</w:t>
            </w:r>
            <w:proofErr w:type="spellEnd"/>
            <w:r>
              <w:rPr>
                <w:color w:val="777777"/>
                <w:sz w:val="17"/>
              </w:rPr>
              <w:t xml:space="preserve"> (</w:t>
            </w:r>
            <w:proofErr w:type="spellStart"/>
            <w:r>
              <w:rPr>
                <w:color w:val="777777"/>
                <w:sz w:val="17"/>
              </w:rPr>
              <w:t>aģentūra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u.c.</w:t>
            </w:r>
            <w:proofErr w:type="spellEnd"/>
            <w:r>
              <w:rPr>
                <w:color w:val="777777"/>
                <w:sz w:val="17"/>
              </w:rPr>
              <w:t>)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C5040F" w14:textId="354776A2" w:rsidR="00B863F8" w:rsidRDefault="00000000">
            <w:pPr>
              <w:spacing w:after="0"/>
            </w:pPr>
            <w:proofErr w:type="gramStart"/>
            <w:r>
              <w:t xml:space="preserve">☐  </w:t>
            </w:r>
            <w:proofErr w:type="spellStart"/>
            <w:r>
              <w:t>Sakrīt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Reklāmdevēju</w:t>
            </w:r>
            <w:proofErr w:type="spellEnd"/>
            <w:r>
              <w:br/>
              <w:t xml:space="preserve">☐  </w:t>
            </w:r>
            <w:proofErr w:type="spellStart"/>
            <w:r>
              <w:t>Cits</w:t>
            </w:r>
            <w:proofErr w:type="spellEnd"/>
            <w:r>
              <w:t xml:space="preserve"> </w:t>
            </w:r>
            <w:proofErr w:type="spellStart"/>
            <w:r>
              <w:t>maksātājs</w:t>
            </w:r>
            <w:proofErr w:type="spellEnd"/>
            <w:r>
              <w:t xml:space="preserve"> (</w:t>
            </w:r>
            <w:proofErr w:type="spellStart"/>
            <w:r>
              <w:t>norādīt</w:t>
            </w:r>
            <w:proofErr w:type="spellEnd"/>
            <w:r>
              <w:t xml:space="preserve"> </w:t>
            </w:r>
            <w:proofErr w:type="spellStart"/>
            <w:r>
              <w:t>zemāk</w:t>
            </w:r>
            <w:proofErr w:type="spellEnd"/>
            <w:r>
              <w:t>):</w:t>
            </w:r>
            <w:r>
              <w:br/>
            </w:r>
            <w:r>
              <w:br/>
            </w:r>
            <w:proofErr w:type="spellStart"/>
            <w:r>
              <w:t>Nosaukums</w:t>
            </w:r>
            <w:proofErr w:type="spellEnd"/>
            <w:r>
              <w:t xml:space="preserve"> / </w:t>
            </w:r>
            <w:proofErr w:type="spellStart"/>
            <w:r>
              <w:t>Reģ</w:t>
            </w:r>
            <w:proofErr w:type="spellEnd"/>
            <w:r>
              <w:t xml:space="preserve">. nr. / </w:t>
            </w:r>
            <w:proofErr w:type="spellStart"/>
            <w:r>
              <w:t>Adrese</w:t>
            </w:r>
            <w:proofErr w:type="spellEnd"/>
            <w:r>
              <w:t xml:space="preserve">: </w:t>
            </w:r>
            <w:r w:rsidR="009F075B" w:rsidRPr="00BB7D60">
              <w:rPr>
                <w:rFonts w:cs="Arial"/>
                <w:shd w:val="clear" w:color="auto" w:fill="FFFFFF"/>
              </w:rPr>
              <w:t>SIA "</w:t>
            </w:r>
            <w:proofErr w:type="spellStart"/>
            <w:r w:rsidR="009F075B" w:rsidRPr="00BB7D60">
              <w:rPr>
                <w:rFonts w:cs="Arial"/>
                <w:shd w:val="clear" w:color="auto" w:fill="FFFFFF"/>
              </w:rPr>
              <w:t>MediaFlux</w:t>
            </w:r>
            <w:proofErr w:type="spellEnd"/>
            <w:r w:rsidR="009F075B" w:rsidRPr="00BB7D60">
              <w:rPr>
                <w:rFonts w:cs="Arial"/>
                <w:shd w:val="clear" w:color="auto" w:fill="FFFFFF"/>
              </w:rPr>
              <w:t xml:space="preserve"> Group</w:t>
            </w:r>
            <w:proofErr w:type="gramStart"/>
            <w:r w:rsidR="009F075B" w:rsidRPr="00BB7D60">
              <w:rPr>
                <w:rFonts w:cs="Arial"/>
                <w:shd w:val="clear" w:color="auto" w:fill="FFFFFF"/>
              </w:rPr>
              <w:t xml:space="preserve">"  </w:t>
            </w:r>
            <w:proofErr w:type="spellStart"/>
            <w:r w:rsidR="009F075B" w:rsidRPr="00BB7D60">
              <w:rPr>
                <w:rFonts w:cs="Arial"/>
                <w:shd w:val="clear" w:color="auto" w:fill="FFFFFF"/>
              </w:rPr>
              <w:t>Reģ</w:t>
            </w:r>
            <w:proofErr w:type="spellEnd"/>
            <w:proofErr w:type="gramEnd"/>
            <w:r w:rsidR="009F075B" w:rsidRPr="00BB7D60">
              <w:rPr>
                <w:rFonts w:cs="Arial"/>
                <w:shd w:val="clear" w:color="auto" w:fill="FFFFFF"/>
              </w:rPr>
              <w:t>. Nr.40103823051</w:t>
            </w:r>
            <w:r w:rsidR="009F075B">
              <w:rPr>
                <w:rFonts w:cs="Arial"/>
                <w:shd w:val="clear" w:color="auto" w:fill="FFFFFF"/>
              </w:rPr>
              <w:t xml:space="preserve">, Buru </w:t>
            </w:r>
            <w:proofErr w:type="spellStart"/>
            <w:r w:rsidR="009F075B">
              <w:rPr>
                <w:rFonts w:cs="Arial"/>
                <w:shd w:val="clear" w:color="auto" w:fill="FFFFFF"/>
              </w:rPr>
              <w:t>iela</w:t>
            </w:r>
            <w:proofErr w:type="spellEnd"/>
            <w:r w:rsidR="009F075B">
              <w:rPr>
                <w:rFonts w:cs="Arial"/>
                <w:shd w:val="clear" w:color="auto" w:fill="FFFFFF"/>
              </w:rPr>
              <w:t xml:space="preserve"> 16, </w:t>
            </w:r>
            <w:proofErr w:type="spellStart"/>
            <w:r w:rsidR="009F075B">
              <w:rPr>
                <w:rFonts w:cs="Arial"/>
                <w:shd w:val="clear" w:color="auto" w:fill="FFFFFF"/>
              </w:rPr>
              <w:t>Rīga</w:t>
            </w:r>
            <w:proofErr w:type="spellEnd"/>
          </w:p>
        </w:tc>
      </w:tr>
    </w:tbl>
    <w:p w14:paraId="29D10BE8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2. KAMPAŅAS PIEDERĪBA UN FINANSIĀLĀ INFORMĀCIJA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3343144F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27B7A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Kampaņas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piederība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Mērķis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Ar</w:t>
            </w:r>
            <w:proofErr w:type="spellEnd"/>
            <w:r>
              <w:rPr>
                <w:color w:val="777777"/>
                <w:sz w:val="17"/>
              </w:rPr>
              <w:t xml:space="preserve"> ko </w:t>
            </w:r>
            <w:proofErr w:type="spellStart"/>
            <w:r>
              <w:rPr>
                <w:color w:val="777777"/>
                <w:sz w:val="17"/>
              </w:rPr>
              <w:t>saistīta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reklāmas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kampaņa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7DA00" w14:textId="46A514B1" w:rsidR="00B863F8" w:rsidRDefault="003575CB">
            <w:pPr>
              <w:spacing w:after="0"/>
            </w:pPr>
            <w:r>
              <w:rPr>
                <w:rFonts w:ascii="Segoe UI Symbol" w:hAnsi="Segoe UI Symbol" w:cs="Segoe UI Symbol"/>
              </w:rPr>
              <w:t xml:space="preserve">☑ </w:t>
            </w:r>
            <w:proofErr w:type="spellStart"/>
            <w:r>
              <w:t>Saeimas</w:t>
            </w:r>
            <w:proofErr w:type="spellEnd"/>
            <w:r>
              <w:t xml:space="preserve"> </w:t>
            </w:r>
            <w:proofErr w:type="spellStart"/>
            <w:r>
              <w:t>vēlēšanas</w:t>
            </w:r>
            <w:proofErr w:type="spellEnd"/>
            <w:r>
              <w:t xml:space="preserve">       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Pa</w:t>
            </w:r>
            <w:r>
              <w:rPr>
                <w:rFonts w:cs="Calibri"/>
              </w:rPr>
              <w:t>š</w:t>
            </w:r>
            <w:r>
              <w:t>vald</w:t>
            </w:r>
            <w:r>
              <w:rPr>
                <w:rFonts w:cs="Calibri"/>
              </w:rPr>
              <w:t>ī</w:t>
            </w:r>
            <w:r>
              <w:t>bu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rPr>
                <w:rFonts w:cs="Calibri"/>
              </w:rPr>
              <w:t>ē</w:t>
            </w:r>
            <w:r>
              <w:t>l</w:t>
            </w:r>
            <w:r>
              <w:rPr>
                <w:rFonts w:cs="Calibri"/>
              </w:rPr>
              <w:t>ēš</w:t>
            </w:r>
            <w:r>
              <w:t>anas</w:t>
            </w:r>
            <w:proofErr w:type="spellEnd"/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Eiropas</w:t>
            </w:r>
            <w:proofErr w:type="spellEnd"/>
            <w:r>
              <w:t xml:space="preserve"> </w:t>
            </w:r>
            <w:proofErr w:type="spellStart"/>
            <w:r>
              <w:t>Parlamenta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rPr>
                <w:rFonts w:cs="Calibri"/>
              </w:rPr>
              <w:t>ē</w:t>
            </w:r>
            <w:r>
              <w:t>l</w:t>
            </w:r>
            <w:r>
              <w:rPr>
                <w:rFonts w:cs="Calibri"/>
              </w:rPr>
              <w:t>ēš</w:t>
            </w:r>
            <w:r>
              <w:t>anas</w:t>
            </w:r>
            <w:proofErr w:type="spellEnd"/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Tautas</w:t>
            </w:r>
            <w:proofErr w:type="spellEnd"/>
            <w:r>
              <w:t xml:space="preserve"> </w:t>
            </w:r>
            <w:proofErr w:type="spellStart"/>
            <w:r>
              <w:t>nobalso</w:t>
            </w:r>
            <w:r>
              <w:rPr>
                <w:rFonts w:cs="Calibri"/>
              </w:rPr>
              <w:t>š</w:t>
            </w:r>
            <w:r>
              <w:t>ana</w:t>
            </w:r>
            <w:proofErr w:type="spellEnd"/>
            <w:r>
              <w:t xml:space="preserve"> / Referendums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Likumdo</w:t>
            </w:r>
            <w:r>
              <w:rPr>
                <w:rFonts w:cs="Calibri"/>
              </w:rPr>
              <w:t>š</w:t>
            </w:r>
            <w:r>
              <w:t>anas</w:t>
            </w:r>
            <w:proofErr w:type="spellEnd"/>
            <w:r>
              <w:t xml:space="preserve"> / </w:t>
            </w:r>
            <w:proofErr w:type="spellStart"/>
            <w:r>
              <w:t>Publisko</w:t>
            </w:r>
            <w:proofErr w:type="spellEnd"/>
            <w:r>
              <w:t xml:space="preserve"> </w:t>
            </w:r>
            <w:proofErr w:type="spellStart"/>
            <w:r>
              <w:t>ties</w:t>
            </w:r>
            <w:r>
              <w:rPr>
                <w:rFonts w:cs="Calibri"/>
              </w:rPr>
              <w:t>ī</w:t>
            </w:r>
            <w:r>
              <w:t>bu</w:t>
            </w:r>
            <w:proofErr w:type="spellEnd"/>
            <w:r>
              <w:t xml:space="preserve"> </w:t>
            </w:r>
            <w:proofErr w:type="spellStart"/>
            <w:r>
              <w:t>iniciat</w:t>
            </w:r>
            <w:r>
              <w:rPr>
                <w:rFonts w:cs="Calibri"/>
              </w:rPr>
              <w:t>ī</w:t>
            </w:r>
            <w:r>
              <w:t>va</w:t>
            </w:r>
            <w:proofErr w:type="spellEnd"/>
            <w:r>
              <w:br/>
            </w:r>
            <w:r>
              <w:br/>
            </w:r>
            <w:proofErr w:type="spellStart"/>
            <w:r>
              <w:t>Konkr</w:t>
            </w:r>
            <w:r>
              <w:rPr>
                <w:rFonts w:cs="Calibri"/>
              </w:rPr>
              <w:t>ē</w:t>
            </w:r>
            <w:r>
              <w:t>tais</w:t>
            </w:r>
            <w:proofErr w:type="spellEnd"/>
            <w:r>
              <w:t xml:space="preserve"> </w:t>
            </w:r>
            <w:proofErr w:type="spellStart"/>
            <w:r>
              <w:t>nosaukums</w:t>
            </w:r>
            <w:proofErr w:type="spellEnd"/>
            <w:r>
              <w:t xml:space="preserve"> / datums: </w:t>
            </w:r>
            <w:r w:rsidR="009F075B">
              <w:t xml:space="preserve"> </w:t>
            </w:r>
            <w:proofErr w:type="gramStart"/>
            <w:r w:rsidR="009F075B">
              <w:t>15.Saeimas</w:t>
            </w:r>
            <w:proofErr w:type="gramEnd"/>
            <w:r w:rsidR="009F075B">
              <w:t xml:space="preserve"> </w:t>
            </w:r>
            <w:proofErr w:type="spellStart"/>
            <w:r w:rsidR="009F075B">
              <w:t>vēlēšanas</w:t>
            </w:r>
            <w:proofErr w:type="spellEnd"/>
            <w:r w:rsidR="009F075B">
              <w:t xml:space="preserve"> </w:t>
            </w:r>
          </w:p>
        </w:tc>
      </w:tr>
      <w:tr w:rsidR="00B863F8" w14:paraId="02A0D5B7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6EDA2A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Kopējais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kampaņas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budžets</w:t>
            </w:r>
            <w:proofErr w:type="spellEnd"/>
            <w:r>
              <w:rPr>
                <w:b/>
                <w:sz w:val="19"/>
              </w:rPr>
              <w:t xml:space="preserve"> (EUR)</w:t>
            </w:r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Kopējā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līguma</w:t>
            </w:r>
            <w:proofErr w:type="spellEnd"/>
            <w:r>
              <w:rPr>
                <w:color w:val="777777"/>
                <w:sz w:val="17"/>
              </w:rPr>
              <w:t xml:space="preserve"> summa / </w:t>
            </w:r>
            <w:proofErr w:type="spellStart"/>
            <w:r>
              <w:rPr>
                <w:color w:val="777777"/>
                <w:sz w:val="17"/>
              </w:rPr>
              <w:t>konkrētā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izvietojuma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izmaksas</w:t>
            </w:r>
            <w:proofErr w:type="spellEnd"/>
            <w:r>
              <w:rPr>
                <w:color w:val="777777"/>
                <w:sz w:val="17"/>
              </w:rPr>
              <w:t xml:space="preserve"> bez PVN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B45154" w14:textId="1CC2060E" w:rsidR="00B863F8" w:rsidRDefault="00DB1691">
            <w:pPr>
              <w:spacing w:after="0"/>
            </w:pPr>
            <w:r w:rsidRPr="00DB1691">
              <w:t> 423</w:t>
            </w:r>
            <w:r>
              <w:t xml:space="preserve"> </w:t>
            </w:r>
            <w:r w:rsidRPr="00DB1691">
              <w:t>513</w:t>
            </w:r>
            <w:r>
              <w:t>,</w:t>
            </w:r>
            <w:r w:rsidRPr="00DB1691">
              <w:t>12</w:t>
            </w:r>
            <w:r>
              <w:t xml:space="preserve"> </w:t>
            </w:r>
            <w:proofErr w:type="spellStart"/>
            <w:r w:rsidR="00CF4FB3">
              <w:t>EUR+pvn</w:t>
            </w:r>
            <w:proofErr w:type="spellEnd"/>
          </w:p>
        </w:tc>
      </w:tr>
      <w:tr w:rsidR="00B863F8" w14:paraId="75D9C8B2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38AEB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Finansējuma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avots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Izmantoto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līdzekļu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izcelsme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65577B" w14:textId="451488F9" w:rsidR="00B863F8" w:rsidRDefault="003575CB">
            <w:pPr>
              <w:spacing w:after="0"/>
            </w:pPr>
            <w:proofErr w:type="gramStart"/>
            <w:r>
              <w:rPr>
                <w:rFonts w:ascii="Segoe UI Symbol" w:hAnsi="Segoe UI Symbol" w:cs="Segoe UI Symbol"/>
              </w:rPr>
              <w:t>☑</w:t>
            </w:r>
            <w:r>
              <w:t xml:space="preserve"> </w:t>
            </w:r>
            <w:r w:rsidRPr="009F075B">
              <w:t xml:space="preserve"> </w:t>
            </w:r>
            <w:proofErr w:type="spellStart"/>
            <w:r w:rsidRPr="009F075B">
              <w:t>V</w:t>
            </w:r>
            <w:r>
              <w:t>alsts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budžeta</w:t>
            </w:r>
            <w:proofErr w:type="spellEnd"/>
            <w:r>
              <w:t xml:space="preserve"> </w:t>
            </w:r>
            <w:proofErr w:type="spellStart"/>
            <w:r>
              <w:t>finansējums</w:t>
            </w:r>
            <w:proofErr w:type="spellEnd"/>
            <w:r>
              <w:t xml:space="preserve">          </w:t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 </w:t>
            </w:r>
            <w:proofErr w:type="spellStart"/>
            <w:r>
              <w:t>Biedru</w:t>
            </w:r>
            <w:proofErr w:type="spellEnd"/>
            <w:r>
              <w:t xml:space="preserve"> </w:t>
            </w:r>
            <w:proofErr w:type="spellStart"/>
            <w:r>
              <w:t>naudas</w:t>
            </w:r>
            <w:proofErr w:type="spellEnd"/>
            <w:r>
              <w:br/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 </w:t>
            </w:r>
            <w:proofErr w:type="spellStart"/>
            <w:r>
              <w:t>Privātie</w:t>
            </w:r>
            <w:proofErr w:type="spellEnd"/>
            <w:r>
              <w:t xml:space="preserve"> </w:t>
            </w:r>
            <w:proofErr w:type="spellStart"/>
            <w:r>
              <w:t>līdzekļi</w:t>
            </w:r>
            <w:proofErr w:type="spellEnd"/>
            <w:r>
              <w:t xml:space="preserve">                         </w:t>
            </w:r>
            <w:r>
              <w:rPr>
                <w:rFonts w:ascii="Segoe UI Symbol" w:hAnsi="Segoe UI Symbol" w:cs="Segoe UI Symbol"/>
              </w:rPr>
              <w:t>☑</w:t>
            </w:r>
            <w:r>
              <w:t xml:space="preserve">  </w:t>
            </w:r>
            <w:proofErr w:type="spellStart"/>
            <w:r>
              <w:t>Ziedojumi</w:t>
            </w:r>
            <w:proofErr w:type="spellEnd"/>
          </w:p>
        </w:tc>
      </w:tr>
    </w:tbl>
    <w:p w14:paraId="3EF54BA7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3. MĒRĶORIENTĒŠANA (TARGETING) UN AUDITORIJAS DATI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0094CB00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640A3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 xml:space="preserve">Vai </w:t>
            </w:r>
            <w:proofErr w:type="spellStart"/>
            <w:r>
              <w:rPr>
                <w:b/>
                <w:sz w:val="19"/>
              </w:rPr>
              <w:t>tiek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izmantota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mērķorientēšana</w:t>
            </w:r>
            <w:proofErr w:type="spellEnd"/>
            <w:r>
              <w:rPr>
                <w:b/>
                <w:sz w:val="19"/>
              </w:rPr>
              <w:t>?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E934A1" w14:textId="492EA0A6" w:rsidR="00B863F8" w:rsidRDefault="003575CB">
            <w:pPr>
              <w:spacing w:after="0"/>
            </w:pPr>
            <w:proofErr w:type="gramStart"/>
            <w:r>
              <w:rPr>
                <w:rFonts w:ascii="Segoe UI Symbol" w:hAnsi="Segoe UI Symbol" w:cs="Segoe UI Symbol"/>
              </w:rPr>
              <w:t>☑</w:t>
            </w:r>
            <w:r>
              <w:t xml:space="preserve">  NĒ</w:t>
            </w:r>
            <w:proofErr w:type="gramEnd"/>
            <w:r>
              <w:t xml:space="preserve"> - </w:t>
            </w:r>
            <w:proofErr w:type="spellStart"/>
            <w:r>
              <w:t>reklāma</w:t>
            </w:r>
            <w:proofErr w:type="spellEnd"/>
            <w:r>
              <w:t xml:space="preserve"> </w:t>
            </w:r>
            <w:proofErr w:type="spellStart"/>
            <w:r>
              <w:t>tiek</w:t>
            </w:r>
            <w:proofErr w:type="spellEnd"/>
            <w:r>
              <w:t xml:space="preserve"> </w:t>
            </w:r>
            <w:proofErr w:type="spellStart"/>
            <w:r>
              <w:t>rādīta</w:t>
            </w:r>
            <w:proofErr w:type="spellEnd"/>
            <w:r>
              <w:t xml:space="preserve"> </w:t>
            </w:r>
            <w:proofErr w:type="spellStart"/>
            <w:r>
              <w:t>visai</w:t>
            </w:r>
            <w:proofErr w:type="spellEnd"/>
            <w:r>
              <w:t xml:space="preserve"> </w:t>
            </w:r>
            <w:proofErr w:type="spellStart"/>
            <w:r>
              <w:t>vispārējai</w:t>
            </w:r>
            <w:proofErr w:type="spellEnd"/>
            <w:r>
              <w:t xml:space="preserve"> </w:t>
            </w:r>
            <w:proofErr w:type="spellStart"/>
            <w:r>
              <w:t>auditorijai</w:t>
            </w:r>
            <w:proofErr w:type="spellEnd"/>
            <w:r>
              <w:br/>
              <w:t xml:space="preserve">☐ JĀ - </w:t>
            </w:r>
            <w:proofErr w:type="spellStart"/>
            <w:r>
              <w:t>tiek</w:t>
            </w:r>
            <w:proofErr w:type="spellEnd"/>
            <w:r>
              <w:t xml:space="preserve"> </w:t>
            </w:r>
            <w:proofErr w:type="spellStart"/>
            <w:r>
              <w:t>izmantoti</w:t>
            </w:r>
            <w:proofErr w:type="spellEnd"/>
            <w:r>
              <w:t xml:space="preserve"> </w:t>
            </w:r>
            <w:proofErr w:type="spellStart"/>
            <w:r>
              <w:t>mērķēšanas</w:t>
            </w:r>
            <w:proofErr w:type="spellEnd"/>
            <w:r>
              <w:t xml:space="preserve"> </w:t>
            </w:r>
            <w:proofErr w:type="spellStart"/>
            <w:r>
              <w:t>kritēriji</w:t>
            </w:r>
            <w:proofErr w:type="spellEnd"/>
            <w:r>
              <w:t xml:space="preserve"> (</w:t>
            </w:r>
            <w:proofErr w:type="spellStart"/>
            <w:r>
              <w:t>aizpildīt</w:t>
            </w:r>
            <w:proofErr w:type="spellEnd"/>
            <w:r>
              <w:t xml:space="preserve"> </w:t>
            </w:r>
            <w:proofErr w:type="spellStart"/>
            <w:r>
              <w:t>zemāk</w:t>
            </w:r>
            <w:proofErr w:type="spellEnd"/>
            <w:r>
              <w:t>)</w:t>
            </w:r>
          </w:p>
        </w:tc>
      </w:tr>
      <w:tr w:rsidR="00B863F8" w14:paraId="031A6A65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3C6F8D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lastRenderedPageBreak/>
              <w:t>Izmantotie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mērķēšanas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kritēriji</w:t>
            </w:r>
            <w:proofErr w:type="spellEnd"/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Aizpildīt</w:t>
            </w:r>
            <w:proofErr w:type="spellEnd"/>
            <w:r>
              <w:rPr>
                <w:color w:val="777777"/>
                <w:sz w:val="17"/>
              </w:rPr>
              <w:t xml:space="preserve">, ja </w:t>
            </w:r>
            <w:proofErr w:type="spellStart"/>
            <w:r>
              <w:rPr>
                <w:color w:val="777777"/>
                <w:sz w:val="17"/>
              </w:rPr>
              <w:t>atbildēts</w:t>
            </w:r>
            <w:proofErr w:type="spellEnd"/>
            <w:r>
              <w:rPr>
                <w:color w:val="777777"/>
                <w:sz w:val="17"/>
              </w:rPr>
              <w:t xml:space="preserve"> 'JĀ'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90690A" w14:textId="77777777" w:rsidR="00B863F8" w:rsidRDefault="00000000">
            <w:pPr>
              <w:spacing w:after="0"/>
            </w:pPr>
            <w:r>
              <w:t xml:space="preserve">☐ </w:t>
            </w:r>
            <w:proofErr w:type="spellStart"/>
            <w:r>
              <w:t>Vecuma</w:t>
            </w:r>
            <w:proofErr w:type="spellEnd"/>
            <w:r>
              <w:t xml:space="preserve"> </w:t>
            </w:r>
            <w:proofErr w:type="spellStart"/>
            <w:r>
              <w:t>grupa</w:t>
            </w:r>
            <w:proofErr w:type="spellEnd"/>
            <w:r>
              <w:t>:</w:t>
            </w:r>
            <w:r>
              <w:br/>
              <w:t xml:space="preserve">☐ </w:t>
            </w:r>
            <w:proofErr w:type="spellStart"/>
            <w:r>
              <w:t>Ģeogrāfija</w:t>
            </w:r>
            <w:proofErr w:type="spellEnd"/>
            <w:r>
              <w:t>:</w:t>
            </w:r>
            <w:r>
              <w:br/>
              <w:t xml:space="preserve">☐ </w:t>
            </w:r>
            <w:proofErr w:type="spellStart"/>
            <w:r>
              <w:t>Valoda</w:t>
            </w:r>
            <w:proofErr w:type="spellEnd"/>
            <w:r>
              <w:t>:</w:t>
            </w:r>
            <w:r>
              <w:br/>
              <w:t xml:space="preserve">☐ </w:t>
            </w:r>
            <w:proofErr w:type="spellStart"/>
            <w:r>
              <w:t>Intereses</w:t>
            </w:r>
            <w:proofErr w:type="spellEnd"/>
            <w:r>
              <w:t xml:space="preserve"> / </w:t>
            </w:r>
            <w:proofErr w:type="spellStart"/>
            <w:r>
              <w:t>uzvedība</w:t>
            </w:r>
            <w:proofErr w:type="spellEnd"/>
            <w:r>
              <w:t>:</w:t>
            </w:r>
          </w:p>
        </w:tc>
      </w:tr>
      <w:tr w:rsidR="00B863F8" w14:paraId="0E575CA1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05C4A" w14:textId="77777777" w:rsidR="00B863F8" w:rsidRDefault="00000000">
            <w:pPr>
              <w:spacing w:after="0"/>
            </w:pPr>
            <w:r>
              <w:rPr>
                <w:b/>
                <w:sz w:val="19"/>
              </w:rPr>
              <w:t xml:space="preserve">Datu </w:t>
            </w:r>
            <w:proofErr w:type="spellStart"/>
            <w:r>
              <w:rPr>
                <w:b/>
                <w:sz w:val="19"/>
              </w:rPr>
              <w:t>avoti</w:t>
            </w:r>
            <w:proofErr w:type="spellEnd"/>
            <w:r>
              <w:rPr>
                <w:b/>
                <w:sz w:val="19"/>
              </w:rPr>
              <w:t xml:space="preserve"> un </w:t>
            </w:r>
            <w:proofErr w:type="spellStart"/>
            <w:r>
              <w:rPr>
                <w:b/>
                <w:sz w:val="19"/>
              </w:rPr>
              <w:t>tehnoloģijas</w:t>
            </w:r>
            <w:proofErr w:type="spellEnd"/>
            <w:r>
              <w:rPr>
                <w:color w:val="777777"/>
                <w:sz w:val="17"/>
              </w:rPr>
              <w:br/>
              <w:t xml:space="preserve">No </w:t>
            </w:r>
            <w:proofErr w:type="spellStart"/>
            <w:r>
              <w:rPr>
                <w:color w:val="777777"/>
                <w:sz w:val="17"/>
              </w:rPr>
              <w:t>kurienes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iegūti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dati</w:t>
            </w:r>
            <w:proofErr w:type="spellEnd"/>
            <w:r>
              <w:rPr>
                <w:color w:val="777777"/>
                <w:sz w:val="17"/>
              </w:rPr>
              <w:t xml:space="preserve"> un </w:t>
            </w:r>
            <w:proofErr w:type="spellStart"/>
            <w:r>
              <w:rPr>
                <w:color w:val="777777"/>
                <w:sz w:val="17"/>
              </w:rPr>
              <w:t>izmantotie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rīki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1542F" w14:textId="77777777" w:rsidR="00B863F8" w:rsidRDefault="00000000">
            <w:pPr>
              <w:spacing w:after="0"/>
            </w:pPr>
            <w:r>
              <w:t xml:space="preserve">Datu </w:t>
            </w:r>
            <w:proofErr w:type="spellStart"/>
            <w:r>
              <w:t>avots</w:t>
            </w:r>
            <w:proofErr w:type="spellEnd"/>
            <w:r>
              <w:t>:</w:t>
            </w:r>
            <w:r>
              <w:br/>
              <w:t xml:space="preserve">  ☐ </w:t>
            </w:r>
            <w:proofErr w:type="spellStart"/>
            <w:r>
              <w:t>Pirmās</w:t>
            </w:r>
            <w:proofErr w:type="spellEnd"/>
            <w:r>
              <w:t xml:space="preserve"> </w:t>
            </w:r>
            <w:proofErr w:type="spellStart"/>
            <w:r>
              <w:t>puses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t xml:space="preserve"> (</w:t>
            </w:r>
            <w:proofErr w:type="spellStart"/>
            <w:r>
              <w:t>reklāmdevēja</w:t>
            </w:r>
            <w:proofErr w:type="spellEnd"/>
            <w:r>
              <w:t xml:space="preserve"> </w:t>
            </w:r>
            <w:proofErr w:type="spellStart"/>
            <w:r>
              <w:t>paša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t>)</w:t>
            </w:r>
            <w:r>
              <w:br/>
              <w:t xml:space="preserve">  ☐ </w:t>
            </w:r>
            <w:proofErr w:type="spellStart"/>
            <w:r>
              <w:t>Trešo</w:t>
            </w:r>
            <w:proofErr w:type="spellEnd"/>
            <w:r>
              <w:t xml:space="preserve"> </w:t>
            </w:r>
            <w:proofErr w:type="spellStart"/>
            <w:r>
              <w:t>pušu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br/>
            </w:r>
            <w:r>
              <w:br/>
            </w:r>
            <w:proofErr w:type="spellStart"/>
            <w:r>
              <w:t>Tehnoloģijas</w:t>
            </w:r>
            <w:proofErr w:type="spellEnd"/>
            <w:r>
              <w:t xml:space="preserve"> / </w:t>
            </w:r>
            <w:proofErr w:type="spellStart"/>
            <w:r>
              <w:t>Algoritmi</w:t>
            </w:r>
            <w:proofErr w:type="spellEnd"/>
            <w:r>
              <w:t xml:space="preserve">: </w:t>
            </w:r>
          </w:p>
        </w:tc>
      </w:tr>
    </w:tbl>
    <w:p w14:paraId="48893FE4" w14:textId="77777777" w:rsidR="00B863F8" w:rsidRDefault="00000000">
      <w:pPr>
        <w:spacing w:before="240" w:after="80"/>
      </w:pPr>
      <w:r>
        <w:rPr>
          <w:b/>
          <w:color w:val="003366"/>
          <w:sz w:val="22"/>
        </w:rPr>
        <w:t>4. PĀRREDZAMĪBAS PAZIŅOJUMA SAITE UN APLIECINĀJUMS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3312"/>
        <w:gridCol w:w="6480"/>
      </w:tblGrid>
      <w:tr w:rsidR="00B863F8" w14:paraId="441D2339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4D888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Pārredzamības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paziņojuma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saite</w:t>
            </w:r>
            <w:proofErr w:type="spellEnd"/>
            <w:r>
              <w:rPr>
                <w:b/>
                <w:sz w:val="19"/>
              </w:rPr>
              <w:t xml:space="preserve"> (URL)</w:t>
            </w:r>
            <w:r>
              <w:rPr>
                <w:color w:val="777777"/>
                <w:sz w:val="17"/>
              </w:rPr>
              <w:br/>
            </w:r>
            <w:proofErr w:type="spellStart"/>
            <w:r>
              <w:rPr>
                <w:color w:val="777777"/>
                <w:sz w:val="17"/>
              </w:rPr>
              <w:t>Saite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uz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publisko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paziņojumu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reklāmdevēja</w:t>
            </w:r>
            <w:proofErr w:type="spellEnd"/>
            <w:r>
              <w:rPr>
                <w:color w:val="777777"/>
                <w:sz w:val="17"/>
              </w:rPr>
              <w:t xml:space="preserve"> </w:t>
            </w:r>
            <w:proofErr w:type="spellStart"/>
            <w:r>
              <w:rPr>
                <w:color w:val="777777"/>
                <w:sz w:val="17"/>
              </w:rPr>
              <w:t>vietnē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D3B6EB" w14:textId="77777777" w:rsidR="00B863F8" w:rsidRDefault="00000000">
            <w:pPr>
              <w:spacing w:after="0"/>
            </w:pPr>
            <w:r>
              <w:t>https://</w:t>
            </w:r>
          </w:p>
        </w:tc>
      </w:tr>
      <w:tr w:rsidR="00B863F8" w14:paraId="59713736" w14:textId="77777777">
        <w:trPr>
          <w:jc w:val="center"/>
        </w:trPr>
        <w:tc>
          <w:tcPr>
            <w:tcW w:w="3312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D10FC" w14:textId="77777777" w:rsidR="00B863F8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Apliecinājums</w:t>
            </w:r>
            <w:proofErr w:type="spellEnd"/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E14DC4" w14:textId="77777777" w:rsidR="00B863F8" w:rsidRDefault="00000000">
            <w:pPr>
              <w:spacing w:after="0"/>
            </w:pP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šo</w:t>
            </w:r>
            <w:proofErr w:type="spellEnd"/>
            <w:r>
              <w:t xml:space="preserve"> </w:t>
            </w:r>
            <w:proofErr w:type="spellStart"/>
            <w:r>
              <w:t>apliecinu</w:t>
            </w:r>
            <w:proofErr w:type="spellEnd"/>
            <w:r>
              <w:t xml:space="preserve">, ka </w:t>
            </w:r>
            <w:proofErr w:type="spellStart"/>
            <w:r>
              <w:t>sniegtie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patiesi</w:t>
            </w:r>
            <w:proofErr w:type="spellEnd"/>
            <w:r>
              <w:t xml:space="preserve">, </w:t>
            </w:r>
            <w:proofErr w:type="spellStart"/>
            <w:r>
              <w:t>precīzi</w:t>
            </w:r>
            <w:proofErr w:type="spellEnd"/>
            <w:r>
              <w:t xml:space="preserve"> un </w:t>
            </w:r>
            <w:proofErr w:type="spellStart"/>
            <w:r>
              <w:t>pilnīgi</w:t>
            </w:r>
            <w:proofErr w:type="spellEnd"/>
            <w:r>
              <w:t xml:space="preserve">. </w:t>
            </w:r>
            <w:proofErr w:type="spellStart"/>
            <w:r>
              <w:t>Esmu</w:t>
            </w:r>
            <w:proofErr w:type="spellEnd"/>
            <w:r>
              <w:t xml:space="preserve"> </w:t>
            </w:r>
            <w:proofErr w:type="spellStart"/>
            <w:r>
              <w:t>informēts</w:t>
            </w:r>
            <w:proofErr w:type="spellEnd"/>
            <w:r>
              <w:t xml:space="preserve">(-a), ka </w:t>
            </w:r>
            <w:proofErr w:type="spellStart"/>
            <w:r>
              <w:t>minētie</w:t>
            </w:r>
            <w:proofErr w:type="spellEnd"/>
            <w:r>
              <w:t xml:space="preserve"> </w:t>
            </w:r>
            <w:proofErr w:type="spellStart"/>
            <w:r>
              <w:t>dati</w:t>
            </w:r>
            <w:proofErr w:type="spellEnd"/>
            <w:r>
              <w:t xml:space="preserve"> </w:t>
            </w:r>
            <w:proofErr w:type="spellStart"/>
            <w:r>
              <w:t>tiks</w:t>
            </w:r>
            <w:proofErr w:type="spellEnd"/>
            <w:r>
              <w:t xml:space="preserve"> </w:t>
            </w:r>
            <w:proofErr w:type="spellStart"/>
            <w:r>
              <w:t>publicēti</w:t>
            </w:r>
            <w:proofErr w:type="spellEnd"/>
            <w:r>
              <w:t xml:space="preserve"> </w:t>
            </w:r>
            <w:proofErr w:type="spellStart"/>
            <w:r>
              <w:t>politiskās</w:t>
            </w:r>
            <w:proofErr w:type="spellEnd"/>
            <w:r>
              <w:t xml:space="preserve"> </w:t>
            </w:r>
            <w:proofErr w:type="spellStart"/>
            <w:r>
              <w:t>reklāmas</w:t>
            </w:r>
            <w:proofErr w:type="spellEnd"/>
            <w:r>
              <w:t xml:space="preserve"> </w:t>
            </w:r>
            <w:proofErr w:type="spellStart"/>
            <w:r>
              <w:t>reģistrā</w:t>
            </w:r>
            <w:proofErr w:type="spellEnd"/>
            <w:r>
              <w:t xml:space="preserve"> </w:t>
            </w:r>
            <w:proofErr w:type="spellStart"/>
            <w:r>
              <w:t>atbilstoši</w:t>
            </w:r>
            <w:proofErr w:type="spellEnd"/>
            <w:r>
              <w:t xml:space="preserve"> ES </w:t>
            </w:r>
            <w:proofErr w:type="spellStart"/>
            <w:r>
              <w:t>Regulai</w:t>
            </w:r>
            <w:proofErr w:type="spellEnd"/>
            <w:r>
              <w:t xml:space="preserve"> 2024/900 un </w:t>
            </w:r>
            <w:proofErr w:type="spellStart"/>
            <w:r>
              <w:t>Latvijas</w:t>
            </w:r>
            <w:proofErr w:type="spellEnd"/>
            <w:r>
              <w:t xml:space="preserve"> </w:t>
            </w:r>
            <w:proofErr w:type="spellStart"/>
            <w:r>
              <w:t>Republikas</w:t>
            </w:r>
            <w:proofErr w:type="spellEnd"/>
            <w:r>
              <w:t xml:space="preserve"> </w:t>
            </w:r>
            <w:proofErr w:type="spellStart"/>
            <w:r>
              <w:t>normatīvajiem</w:t>
            </w:r>
            <w:proofErr w:type="spellEnd"/>
            <w:r>
              <w:t xml:space="preserve"> </w:t>
            </w:r>
            <w:proofErr w:type="spellStart"/>
            <w:r>
              <w:t>aktiem</w:t>
            </w:r>
            <w:proofErr w:type="spellEnd"/>
            <w:r>
              <w:t>.</w:t>
            </w:r>
            <w:r>
              <w:br/>
            </w:r>
            <w:r>
              <w:br/>
            </w:r>
            <w:r>
              <w:br/>
              <w:t>_____________________________________________________</w:t>
            </w:r>
            <w:r>
              <w:br/>
              <w:t>(</w:t>
            </w:r>
            <w:proofErr w:type="spellStart"/>
            <w:r>
              <w:t>Amats</w:t>
            </w:r>
            <w:proofErr w:type="spellEnd"/>
            <w:r>
              <w:t xml:space="preserve">, </w:t>
            </w:r>
            <w:proofErr w:type="spellStart"/>
            <w:r>
              <w:t>vārds</w:t>
            </w:r>
            <w:proofErr w:type="spellEnd"/>
            <w:r>
              <w:t xml:space="preserve">, </w:t>
            </w:r>
            <w:proofErr w:type="spellStart"/>
            <w:r>
              <w:t>uzvārds</w:t>
            </w:r>
            <w:proofErr w:type="spellEnd"/>
            <w:r>
              <w:t xml:space="preserve">, </w:t>
            </w:r>
            <w:proofErr w:type="spellStart"/>
            <w:r>
              <w:t>paraksts</w:t>
            </w:r>
            <w:proofErr w:type="spellEnd"/>
            <w:r>
              <w:t xml:space="preserve"> un datums / El. </w:t>
            </w:r>
            <w:proofErr w:type="spellStart"/>
            <w:r>
              <w:t>paraksts</w:t>
            </w:r>
            <w:proofErr w:type="spellEnd"/>
            <w:r>
              <w:t>)</w:t>
            </w:r>
          </w:p>
        </w:tc>
      </w:tr>
    </w:tbl>
    <w:p w14:paraId="675FF8BE" w14:textId="77777777" w:rsidR="00B863F8" w:rsidRDefault="00000000">
      <w:pPr>
        <w:spacing w:before="280" w:after="0"/>
      </w:pPr>
      <w:proofErr w:type="spellStart"/>
      <w:r>
        <w:rPr>
          <w:i/>
          <w:color w:val="666666"/>
          <w:sz w:val="17"/>
        </w:rPr>
        <w:t>Piezīme</w:t>
      </w:r>
      <w:proofErr w:type="spellEnd"/>
      <w:r>
        <w:rPr>
          <w:i/>
          <w:color w:val="666666"/>
          <w:sz w:val="17"/>
        </w:rPr>
        <w:t xml:space="preserve">: </w:t>
      </w:r>
      <w:proofErr w:type="spellStart"/>
      <w:r>
        <w:rPr>
          <w:i/>
          <w:color w:val="666666"/>
          <w:sz w:val="17"/>
        </w:rPr>
        <w:t>Saskaņā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ar</w:t>
      </w:r>
      <w:proofErr w:type="spellEnd"/>
      <w:r>
        <w:rPr>
          <w:i/>
          <w:color w:val="666666"/>
          <w:sz w:val="17"/>
        </w:rPr>
        <w:t xml:space="preserve"> ES </w:t>
      </w:r>
      <w:proofErr w:type="spellStart"/>
      <w:r>
        <w:rPr>
          <w:i/>
          <w:color w:val="666666"/>
          <w:sz w:val="17"/>
        </w:rPr>
        <w:t>Regulu</w:t>
      </w:r>
      <w:proofErr w:type="spellEnd"/>
      <w:r>
        <w:rPr>
          <w:i/>
          <w:color w:val="666666"/>
          <w:sz w:val="17"/>
        </w:rPr>
        <w:t xml:space="preserve"> 2024/900 </w:t>
      </w:r>
      <w:proofErr w:type="spellStart"/>
      <w:r>
        <w:rPr>
          <w:i/>
          <w:color w:val="666666"/>
          <w:sz w:val="17"/>
        </w:rPr>
        <w:t>politiskajā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reklāmā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ir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stingri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aizliegts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izmantot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mērķorientēšanas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paņēmienus</w:t>
      </w:r>
      <w:proofErr w:type="spellEnd"/>
      <w:r>
        <w:rPr>
          <w:i/>
          <w:color w:val="666666"/>
          <w:sz w:val="17"/>
        </w:rPr>
        <w:t xml:space="preserve">, kas </w:t>
      </w:r>
      <w:proofErr w:type="spellStart"/>
      <w:r>
        <w:rPr>
          <w:i/>
          <w:color w:val="666666"/>
          <w:sz w:val="17"/>
        </w:rPr>
        <w:t>balstās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uz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īpašu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kategoriju</w:t>
      </w:r>
      <w:proofErr w:type="spellEnd"/>
      <w:r>
        <w:rPr>
          <w:i/>
          <w:color w:val="666666"/>
          <w:sz w:val="17"/>
        </w:rPr>
        <w:t xml:space="preserve"> personas </w:t>
      </w:r>
      <w:proofErr w:type="spellStart"/>
      <w:r>
        <w:rPr>
          <w:i/>
          <w:color w:val="666666"/>
          <w:sz w:val="17"/>
        </w:rPr>
        <w:t>datiem</w:t>
      </w:r>
      <w:proofErr w:type="spellEnd"/>
      <w:r>
        <w:rPr>
          <w:i/>
          <w:color w:val="666666"/>
          <w:sz w:val="17"/>
        </w:rPr>
        <w:t xml:space="preserve"> (</w:t>
      </w:r>
      <w:proofErr w:type="spellStart"/>
      <w:r>
        <w:rPr>
          <w:i/>
          <w:color w:val="666666"/>
          <w:sz w:val="17"/>
        </w:rPr>
        <w:t>piemēram</w:t>
      </w:r>
      <w:proofErr w:type="spellEnd"/>
      <w:r>
        <w:rPr>
          <w:i/>
          <w:color w:val="666666"/>
          <w:sz w:val="17"/>
        </w:rPr>
        <w:t xml:space="preserve">, </w:t>
      </w:r>
      <w:proofErr w:type="spellStart"/>
      <w:r>
        <w:rPr>
          <w:i/>
          <w:color w:val="666666"/>
          <w:sz w:val="17"/>
        </w:rPr>
        <w:t>rasu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vai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etniskā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piederība</w:t>
      </w:r>
      <w:proofErr w:type="spellEnd"/>
      <w:r>
        <w:rPr>
          <w:i/>
          <w:color w:val="666666"/>
          <w:sz w:val="17"/>
        </w:rPr>
        <w:t xml:space="preserve">, </w:t>
      </w:r>
      <w:proofErr w:type="spellStart"/>
      <w:r>
        <w:rPr>
          <w:i/>
          <w:color w:val="666666"/>
          <w:sz w:val="17"/>
        </w:rPr>
        <w:t>politiskie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uzskati</w:t>
      </w:r>
      <w:proofErr w:type="spellEnd"/>
      <w:r>
        <w:rPr>
          <w:i/>
          <w:color w:val="666666"/>
          <w:sz w:val="17"/>
        </w:rPr>
        <w:t xml:space="preserve">, </w:t>
      </w:r>
      <w:proofErr w:type="spellStart"/>
      <w:r>
        <w:rPr>
          <w:i/>
          <w:color w:val="666666"/>
          <w:sz w:val="17"/>
        </w:rPr>
        <w:t>reliģiskā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pārliecība</w:t>
      </w:r>
      <w:proofErr w:type="spellEnd"/>
      <w:r>
        <w:rPr>
          <w:i/>
          <w:color w:val="666666"/>
          <w:sz w:val="17"/>
        </w:rPr>
        <w:t xml:space="preserve">, </w:t>
      </w:r>
      <w:proofErr w:type="spellStart"/>
      <w:r>
        <w:rPr>
          <w:i/>
          <w:color w:val="666666"/>
          <w:sz w:val="17"/>
        </w:rPr>
        <w:t>veselības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dati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vai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seksuālā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orientācija</w:t>
      </w:r>
      <w:proofErr w:type="spellEnd"/>
      <w:r>
        <w:rPr>
          <w:i/>
          <w:color w:val="666666"/>
          <w:sz w:val="17"/>
        </w:rPr>
        <w:t>).</w:t>
      </w:r>
    </w:p>
    <w:sectPr w:rsidR="00B863F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672115">
    <w:abstractNumId w:val="8"/>
  </w:num>
  <w:num w:numId="2" w16cid:durableId="815799622">
    <w:abstractNumId w:val="6"/>
  </w:num>
  <w:num w:numId="3" w16cid:durableId="549003200">
    <w:abstractNumId w:val="5"/>
  </w:num>
  <w:num w:numId="4" w16cid:durableId="1019087349">
    <w:abstractNumId w:val="4"/>
  </w:num>
  <w:num w:numId="5" w16cid:durableId="1622229026">
    <w:abstractNumId w:val="7"/>
  </w:num>
  <w:num w:numId="6" w16cid:durableId="1143035701">
    <w:abstractNumId w:val="3"/>
  </w:num>
  <w:num w:numId="7" w16cid:durableId="732586118">
    <w:abstractNumId w:val="2"/>
  </w:num>
  <w:num w:numId="8" w16cid:durableId="1464614645">
    <w:abstractNumId w:val="1"/>
  </w:num>
  <w:num w:numId="9" w16cid:durableId="144723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5CB"/>
    <w:rsid w:val="00386D5C"/>
    <w:rsid w:val="00476595"/>
    <w:rsid w:val="00882E5B"/>
    <w:rsid w:val="009F075B"/>
    <w:rsid w:val="00AA1D8D"/>
    <w:rsid w:val="00B47730"/>
    <w:rsid w:val="00B851D6"/>
    <w:rsid w:val="00B863F8"/>
    <w:rsid w:val="00CB0664"/>
    <w:rsid w:val="00CF4FB3"/>
    <w:rsid w:val="00DB1691"/>
    <w:rsid w:val="00E45698"/>
    <w:rsid w:val="00F14D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F165BC"/>
  <w14:defaultImageDpi w14:val="300"/>
  <w15:docId w15:val="{8638A71A-4439-7045-A9D5-A8BCC5ED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Benita Daugerte</cp:lastModifiedBy>
  <cp:revision>7</cp:revision>
  <dcterms:created xsi:type="dcterms:W3CDTF">2026-09-16T11:29:00Z</dcterms:created>
  <dcterms:modified xsi:type="dcterms:W3CDTF">2026-09-22T08:33:00Z</dcterms:modified>
  <cp:category/>
</cp:coreProperties>
</file>